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02" w14:textId="77777777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03" w14:textId="77777777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04" w14:textId="422CE3E5" w:rsidR="00895F78" w:rsidRPr="00A8648A" w:rsidRDefault="00B01CE4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  <w:sz w:val="16"/>
          <w:szCs w:val="16"/>
          <w:u w:val="single"/>
        </w:rPr>
      </w:pPr>
      <w:r w:rsidRPr="00B01CE4">
        <w:rPr>
          <w:rFonts w:ascii="Frutiger LT 45 Light" w:eastAsia="Frutiger LT 45 Light" w:hAnsi="Frutiger LT 45 Light" w:cs="Frutiger LT 45 Light"/>
          <w:sz w:val="16"/>
          <w:szCs w:val="16"/>
          <w:highlight w:val="yellow"/>
          <w:u w:val="single"/>
        </w:rPr>
        <w:t>Absender</w:t>
      </w:r>
    </w:p>
    <w:p w14:paraId="00000005" w14:textId="77777777" w:rsidR="00895F78" w:rsidRPr="00A8648A" w:rsidRDefault="006C6BCD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  <w:b/>
          <w:u w:val="single"/>
        </w:rPr>
      </w:pPr>
      <w:r w:rsidRPr="00A8648A">
        <w:rPr>
          <w:rFonts w:ascii="Frutiger LT 45 Light" w:eastAsia="Frutiger LT 45 Light" w:hAnsi="Frutiger LT 45 Light" w:cs="Frutiger LT 45 Light"/>
          <w:b/>
          <w:u w:val="single"/>
        </w:rPr>
        <w:t>Einschreiben</w:t>
      </w:r>
    </w:p>
    <w:p w14:paraId="49170692" w14:textId="07F4792F" w:rsidR="002B361A" w:rsidRPr="00A8648A" w:rsidRDefault="00B01CE4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  <w:highlight w:val="yellow"/>
        </w:rPr>
        <w:t xml:space="preserve">Adresse </w:t>
      </w:r>
      <w:r w:rsidRPr="00D22C76">
        <w:rPr>
          <w:rFonts w:ascii="Frutiger LT 45 Light" w:eastAsia="Frutiger LT 45 Light" w:hAnsi="Frutiger LT 45 Light" w:cs="Frutiger LT 45 Light"/>
          <w:highlight w:val="yellow"/>
        </w:rPr>
        <w:t>Schulleitung</w:t>
      </w:r>
    </w:p>
    <w:p w14:paraId="00000007" w14:textId="6983F9A9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70DBD10" w14:textId="351ABB2C" w:rsidR="001B218D" w:rsidRDefault="001B218D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191EDE8C" w14:textId="77777777" w:rsidR="00AE416A" w:rsidRDefault="00AE416A" w:rsidP="001B218D">
      <w:pPr>
        <w:tabs>
          <w:tab w:val="right" w:pos="9070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1B99D56D" w14:textId="77777777" w:rsidR="00AE416A" w:rsidRDefault="00AE416A" w:rsidP="001B218D">
      <w:pPr>
        <w:tabs>
          <w:tab w:val="right" w:pos="9070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6D7C86C1" w14:textId="77777777" w:rsidR="00AE416A" w:rsidRDefault="00AE416A" w:rsidP="001B218D">
      <w:pPr>
        <w:tabs>
          <w:tab w:val="right" w:pos="9070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D351F0B" w14:textId="77777777" w:rsidR="00AE416A" w:rsidRDefault="00AE416A" w:rsidP="001B218D">
      <w:pPr>
        <w:tabs>
          <w:tab w:val="right" w:pos="9070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5D8B4ED7" w14:textId="5D4A79F2" w:rsidR="001B218D" w:rsidRDefault="001B218D" w:rsidP="001B218D">
      <w:pPr>
        <w:tabs>
          <w:tab w:val="right" w:pos="9070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  <w:r w:rsidRPr="001B218D">
        <w:rPr>
          <w:rFonts w:ascii="Frutiger LT 45 Light" w:eastAsia="Frutiger LT 45 Light" w:hAnsi="Frutiger LT 45 Light" w:cs="Frutiger LT 45 Light"/>
          <w:highlight w:val="yellow"/>
        </w:rPr>
        <w:t>Ort, Daum</w:t>
      </w:r>
    </w:p>
    <w:p w14:paraId="0A18FB81" w14:textId="77777777" w:rsidR="00AE416A" w:rsidRDefault="00AE416A" w:rsidP="00494429">
      <w:pPr>
        <w:tabs>
          <w:tab w:val="left" w:pos="4536"/>
        </w:tabs>
        <w:spacing w:after="0" w:line="240" w:lineRule="auto"/>
        <w:rPr>
          <w:rFonts w:ascii="Frutiger LT 45 Light" w:eastAsia="Frutiger LT 45 Light" w:hAnsi="Frutiger LT 45 Light" w:cs="Frutiger LT 45 Light"/>
          <w:b/>
        </w:rPr>
      </w:pPr>
    </w:p>
    <w:p w14:paraId="5C03C8D3" w14:textId="77777777" w:rsidR="00AE416A" w:rsidRDefault="00AE416A" w:rsidP="00494429">
      <w:pPr>
        <w:tabs>
          <w:tab w:val="left" w:pos="4536"/>
        </w:tabs>
        <w:spacing w:after="0" w:line="240" w:lineRule="auto"/>
        <w:rPr>
          <w:rFonts w:ascii="Frutiger LT 45 Light" w:eastAsia="Frutiger LT 45 Light" w:hAnsi="Frutiger LT 45 Light" w:cs="Frutiger LT 45 Light"/>
          <w:b/>
        </w:rPr>
      </w:pPr>
    </w:p>
    <w:p w14:paraId="5A6E9D21" w14:textId="77777777" w:rsidR="00AE416A" w:rsidRDefault="00AE416A" w:rsidP="00494429">
      <w:pPr>
        <w:tabs>
          <w:tab w:val="left" w:pos="4536"/>
        </w:tabs>
        <w:spacing w:after="0" w:line="240" w:lineRule="auto"/>
        <w:rPr>
          <w:rFonts w:ascii="Frutiger LT 45 Light" w:eastAsia="Frutiger LT 45 Light" w:hAnsi="Frutiger LT 45 Light" w:cs="Frutiger LT 45 Light"/>
          <w:b/>
        </w:rPr>
      </w:pPr>
    </w:p>
    <w:p w14:paraId="4B743069" w14:textId="4B904A51" w:rsidR="00B25877" w:rsidRDefault="00494429" w:rsidP="00494429">
      <w:pPr>
        <w:tabs>
          <w:tab w:val="left" w:pos="4536"/>
        </w:tabs>
        <w:spacing w:after="0" w:line="240" w:lineRule="auto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  <w:b/>
        </w:rPr>
        <w:t xml:space="preserve">Nicht-Akzeptanz der </w:t>
      </w:r>
      <w:r w:rsidR="00B25877">
        <w:rPr>
          <w:rFonts w:ascii="Frutiger LT 45 Light" w:eastAsia="Frutiger LT 45 Light" w:hAnsi="Frutiger LT 45 Light" w:cs="Frutiger LT 45 Light"/>
          <w:b/>
        </w:rPr>
        <w:t xml:space="preserve">Maskendispens von </w:t>
      </w:r>
      <w:r w:rsidR="00B25877" w:rsidRPr="00494429">
        <w:rPr>
          <w:rFonts w:ascii="Frutiger LT 45 Light" w:eastAsia="Frutiger LT 45 Light" w:hAnsi="Frutiger LT 45 Light" w:cs="Frutiger LT 45 Light"/>
          <w:b/>
          <w:highlight w:val="yellow"/>
        </w:rPr>
        <w:t>Vorname</w:t>
      </w:r>
      <w:r w:rsidRPr="00494429">
        <w:rPr>
          <w:rFonts w:ascii="Frutiger LT 45 Light" w:eastAsia="Frutiger LT 45 Light" w:hAnsi="Frutiger LT 45 Light" w:cs="Frutiger LT 45 Light"/>
          <w:b/>
          <w:highlight w:val="yellow"/>
        </w:rPr>
        <w:t>/n Name</w:t>
      </w:r>
    </w:p>
    <w:p w14:paraId="43720B3B" w14:textId="77777777" w:rsidR="00B25877" w:rsidRDefault="00B25877" w:rsidP="00B25877">
      <w:pPr>
        <w:tabs>
          <w:tab w:val="left" w:pos="4536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9259D2B" w14:textId="77777777" w:rsidR="00B25877" w:rsidRDefault="00B25877" w:rsidP="00B25877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  <w:i/>
        </w:rPr>
      </w:pPr>
      <w:r>
        <w:rPr>
          <w:rFonts w:ascii="Frutiger LT 45 Light" w:eastAsia="Frutiger LT 45 Light" w:hAnsi="Frutiger LT 45 Light" w:cs="Frutiger LT 45 Light"/>
        </w:rPr>
        <w:t xml:space="preserve">Guten Tag </w:t>
      </w:r>
      <w:r w:rsidRPr="00B01CE4">
        <w:rPr>
          <w:rFonts w:ascii="Frutiger LT 45 Light" w:eastAsia="Frutiger LT 45 Light" w:hAnsi="Frutiger LT 45 Light" w:cs="Frutiger LT 45 Light"/>
          <w:highlight w:val="yellow"/>
        </w:rPr>
        <w:t>Frau/Herr</w:t>
      </w:r>
    </w:p>
    <w:p w14:paraId="030B4015" w14:textId="77777777" w:rsidR="00B25877" w:rsidRDefault="00B25877" w:rsidP="00B25877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61A627B7" w14:textId="3772EDF4" w:rsidR="00B25877" w:rsidRDefault="00B25877" w:rsidP="00B25877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</w:rPr>
        <w:t xml:space="preserve">Laut Mitteilung habe sich der </w:t>
      </w:r>
      <w:r w:rsidR="00DF0CF1">
        <w:rPr>
          <w:rFonts w:ascii="Frutiger LT 45 Light" w:eastAsia="Frutiger LT 45 Light" w:hAnsi="Frutiger LT 45 Light" w:cs="Frutiger LT 45 Light"/>
        </w:rPr>
        <w:t>zuständige</w:t>
      </w:r>
      <w:r>
        <w:rPr>
          <w:rFonts w:ascii="Frutiger LT 45 Light" w:eastAsia="Frutiger LT 45 Light" w:hAnsi="Frutiger LT 45 Light" w:cs="Frutiger LT 45 Light"/>
        </w:rPr>
        <w:t xml:space="preserve"> Kantonsarzt dahingehend geäussert, dass er die medizini</w:t>
      </w:r>
      <w:r w:rsidR="00AE416A">
        <w:rPr>
          <w:rFonts w:ascii="Frutiger LT 45 Light" w:eastAsia="Frutiger LT 45 Light" w:hAnsi="Frutiger LT 45 Light" w:cs="Frutiger LT 45 Light"/>
        </w:rPr>
        <w:softHyphen/>
      </w:r>
      <w:r>
        <w:rPr>
          <w:rFonts w:ascii="Frutiger LT 45 Light" w:eastAsia="Frutiger LT 45 Light" w:hAnsi="Frutiger LT 45 Light" w:cs="Frutiger LT 45 Light"/>
        </w:rPr>
        <w:t xml:space="preserve">schen Atteste zur Maskendispens unserer </w:t>
      </w:r>
      <w:r w:rsidR="00DF0CF1" w:rsidRPr="00494429">
        <w:rPr>
          <w:rFonts w:ascii="Frutiger LT 45 Light" w:eastAsia="Frutiger LT 45 Light" w:hAnsi="Frutiger LT 45 Light" w:cs="Frutiger LT 45 Light"/>
          <w:highlight w:val="yellow"/>
        </w:rPr>
        <w:t>oben genannten Kinder</w:t>
      </w:r>
      <w:r w:rsidR="00494429" w:rsidRPr="00494429">
        <w:rPr>
          <w:rFonts w:ascii="Frutiger LT 45 Light" w:eastAsia="Frutiger LT 45 Light" w:hAnsi="Frutiger LT 45 Light" w:cs="Frutiger LT 45 Light"/>
          <w:highlight w:val="yellow"/>
        </w:rPr>
        <w:t>/unseres oben genannten Kindes</w:t>
      </w:r>
      <w:r w:rsidRPr="00494429">
        <w:rPr>
          <w:rFonts w:ascii="Frutiger LT 45 Light" w:eastAsia="Frutiger LT 45 Light" w:hAnsi="Frutiger LT 45 Light" w:cs="Frutiger LT 45 Light"/>
          <w:highlight w:val="yellow"/>
        </w:rPr>
        <w:t xml:space="preserve"> zu</w:t>
      </w:r>
      <w:r w:rsidR="00AE416A">
        <w:rPr>
          <w:rFonts w:ascii="Frutiger LT 45 Light" w:eastAsia="Frutiger LT 45 Light" w:hAnsi="Frutiger LT 45 Light" w:cs="Frutiger LT 45 Light"/>
          <w:highlight w:val="yellow"/>
        </w:rPr>
        <w:softHyphen/>
      </w:r>
      <w:r w:rsidRPr="00494429">
        <w:rPr>
          <w:rFonts w:ascii="Frutiger LT 45 Light" w:eastAsia="Frutiger LT 45 Light" w:hAnsi="Frutiger LT 45 Light" w:cs="Frutiger LT 45 Light"/>
          <w:highlight w:val="yellow"/>
        </w:rPr>
        <w:t>rückweise</w:t>
      </w:r>
      <w:r>
        <w:rPr>
          <w:rFonts w:ascii="Frutiger LT 45 Light" w:eastAsia="Frutiger LT 45 Light" w:hAnsi="Frutiger LT 45 Light" w:cs="Frutiger LT 45 Light"/>
        </w:rPr>
        <w:t>.</w:t>
      </w:r>
    </w:p>
    <w:p w14:paraId="40546225" w14:textId="15F66B3B" w:rsidR="003B5951" w:rsidRDefault="00294A0B" w:rsidP="00B25877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</w:rPr>
        <w:t>Wir möchten hier festhalten, dass der Kantonsarzt weder befugt noch im Stande ist, die Diagnose un</w:t>
      </w:r>
      <w:r w:rsidR="00AE416A">
        <w:rPr>
          <w:rFonts w:ascii="Frutiger LT 45 Light" w:eastAsia="Frutiger LT 45 Light" w:hAnsi="Frutiger LT 45 Light" w:cs="Frutiger LT 45 Light"/>
        </w:rPr>
        <w:softHyphen/>
      </w:r>
      <w:r>
        <w:rPr>
          <w:rFonts w:ascii="Frutiger LT 45 Light" w:eastAsia="Frutiger LT 45 Light" w:hAnsi="Frutiger LT 45 Light" w:cs="Frutiger LT 45 Light"/>
        </w:rPr>
        <w:t>seres Arztes in Frage zu stellen, da er die Untersuchungsergebnisse unserer Kinder weder kennt</w:t>
      </w:r>
      <w:r w:rsidR="003B5951">
        <w:rPr>
          <w:rFonts w:ascii="Frutiger LT 45 Light" w:eastAsia="Frutiger LT 45 Light" w:hAnsi="Frutiger LT 45 Light" w:cs="Frutiger LT 45 Light"/>
        </w:rPr>
        <w:t>, noch kennen darf</w:t>
      </w:r>
      <w:r>
        <w:rPr>
          <w:rFonts w:ascii="Frutiger LT 45 Light" w:eastAsia="Frutiger LT 45 Light" w:hAnsi="Frutiger LT 45 Light" w:cs="Frutiger LT 45 Light"/>
        </w:rPr>
        <w:t>, noch eine eigenständige Untersuchung an ihnen vorgenommen hätte.</w:t>
      </w:r>
      <w:r w:rsidR="00CC3248">
        <w:rPr>
          <w:rFonts w:ascii="Frutiger LT 45 Light" w:eastAsia="Frutiger LT 45 Light" w:hAnsi="Frutiger LT 45 Light" w:cs="Frutiger LT 45 Light"/>
        </w:rPr>
        <w:t xml:space="preserve"> </w:t>
      </w:r>
      <w:r w:rsidR="003B5951">
        <w:rPr>
          <w:rFonts w:ascii="Frutiger LT 45 Light" w:eastAsia="Frutiger LT 45 Light" w:hAnsi="Frutiger LT 45 Light" w:cs="Frutiger LT 45 Light"/>
        </w:rPr>
        <w:t>Dieses Verhalten ist</w:t>
      </w:r>
      <w:r w:rsidR="00CC3248">
        <w:rPr>
          <w:rFonts w:ascii="Frutiger LT 45 Light" w:eastAsia="Frutiger LT 45 Light" w:hAnsi="Frutiger LT 45 Light" w:cs="Frutiger LT 45 Light"/>
        </w:rPr>
        <w:t xml:space="preserve"> klar</w:t>
      </w:r>
      <w:r w:rsidR="003B5951">
        <w:rPr>
          <w:rFonts w:ascii="Frutiger LT 45 Light" w:eastAsia="Frutiger LT 45 Light" w:hAnsi="Frutiger LT 45 Light" w:cs="Frutiger LT 45 Light"/>
        </w:rPr>
        <w:t xml:space="preserve"> rechtswidrig</w:t>
      </w:r>
      <w:r w:rsidR="00CC3248">
        <w:rPr>
          <w:rFonts w:ascii="Frutiger LT 45 Light" w:eastAsia="Frutiger LT 45 Light" w:hAnsi="Frutiger LT 45 Light" w:cs="Frutiger LT 45 Light"/>
        </w:rPr>
        <w:t>.</w:t>
      </w:r>
    </w:p>
    <w:p w14:paraId="108C0B3E" w14:textId="6797F880" w:rsidR="00CC3248" w:rsidRDefault="00CC3248" w:rsidP="00B25877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</w:p>
    <w:p w14:paraId="4C72606F" w14:textId="6B7D87B0" w:rsidR="00CC3248" w:rsidRPr="00B023CE" w:rsidRDefault="00CC3248" w:rsidP="00B023CE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  <w:r w:rsidRPr="00B023CE">
        <w:rPr>
          <w:rFonts w:ascii="Frutiger LT 45 Light" w:eastAsia="Frutiger LT 45 Light" w:hAnsi="Frutiger LT 45 Light" w:cs="Frutiger LT 45 Light"/>
        </w:rPr>
        <w:t xml:space="preserve">Sollten Sie – wider Erwarten – anderer Meinung sein, dann fordern wir Sie zu verwaltungsrechtlich korrektem Verhalten auf. Als Behörde des Kantons </w:t>
      </w:r>
      <w:r w:rsidR="00DF0CF1" w:rsidRPr="00DF0CF1">
        <w:rPr>
          <w:rFonts w:ascii="Frutiger LT 45 Light" w:eastAsia="Frutiger LT 45 Light" w:hAnsi="Frutiger LT 45 Light" w:cs="Frutiger LT 45 Light"/>
          <w:highlight w:val="yellow"/>
        </w:rPr>
        <w:t>XXX</w:t>
      </w:r>
      <w:r w:rsidRPr="00B023CE">
        <w:rPr>
          <w:rFonts w:ascii="Frutiger LT 45 Light" w:eastAsia="Frutiger LT 45 Light" w:hAnsi="Frutiger LT 45 Light" w:cs="Frutiger LT 45 Light"/>
        </w:rPr>
        <w:t xml:space="preserve"> ist die Schule wie auch der Kantonsarzt gestützt auf </w:t>
      </w:r>
      <w:r w:rsidR="007C48C5">
        <w:rPr>
          <w:rFonts w:ascii="Frutiger LT 45 Light" w:eastAsia="Frutiger LT 45 Light" w:hAnsi="Frutiger LT 45 Light" w:cs="Frutiger LT 45 Light"/>
        </w:rPr>
        <w:t>die verwaltungsrechtlichen Bestimmungen Ihres Kantons</w:t>
      </w:r>
      <w:r>
        <w:rPr>
          <w:rFonts w:ascii="Frutiger LT 45 Light" w:eastAsia="Frutiger LT 45 Light" w:hAnsi="Frutiger LT 45 Light" w:cs="Frutiger LT 45 Light"/>
          <w:color w:val="000000"/>
        </w:rPr>
        <w:t xml:space="preserve"> im Einzelfall verpflichtet, in strittigen An</w:t>
      </w:r>
      <w:r w:rsidR="00AE416A">
        <w:rPr>
          <w:rFonts w:ascii="Frutiger LT 45 Light" w:eastAsia="Frutiger LT 45 Light" w:hAnsi="Frutiger LT 45 Light" w:cs="Frutiger LT 45 Light"/>
          <w:color w:val="000000"/>
        </w:rPr>
        <w:softHyphen/>
      </w:r>
      <w:r>
        <w:rPr>
          <w:rFonts w:ascii="Frutiger LT 45 Light" w:eastAsia="Frutiger LT 45 Light" w:hAnsi="Frutiger LT 45 Light" w:cs="Frutiger LT 45 Light"/>
          <w:color w:val="000000"/>
        </w:rPr>
        <w:t>gelegenheiten eine Verfügung zu erlassen und diese zu begründen. Eine solche Verfügung hat rasch zu erfolgen, ansonsten Rechtsverweigerung vorliegt.</w:t>
      </w:r>
    </w:p>
    <w:p w14:paraId="00000016" w14:textId="3B9EC351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54B7CCEC" w14:textId="0BF240C4" w:rsidR="00B023CE" w:rsidRDefault="00B023CE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</w:rPr>
        <w:t>Ohne einen rechtsgültigen Entscheid behalten die titelerwähnten medizinischen Atteste unverändert ihre Gültigkeit.</w:t>
      </w:r>
    </w:p>
    <w:p w14:paraId="04CA219F" w14:textId="77777777" w:rsidR="002B361A" w:rsidRDefault="002B361A" w:rsidP="002B3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Frutiger LT 45 Light" w:eastAsia="Frutiger LT 45 Light" w:hAnsi="Frutiger LT 45 Light" w:cs="Frutiger LT 45 Light"/>
          <w:color w:val="000000"/>
        </w:rPr>
      </w:pPr>
    </w:p>
    <w:p w14:paraId="0000001D" w14:textId="134BE840" w:rsidR="00895F78" w:rsidRDefault="006C6BCD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  <w:color w:val="000000"/>
        </w:rPr>
      </w:pPr>
      <w:r>
        <w:rPr>
          <w:rFonts w:ascii="Frutiger LT 45 Light" w:eastAsia="Frutiger LT 45 Light" w:hAnsi="Frutiger LT 45 Light" w:cs="Frutiger LT 45 Light"/>
          <w:color w:val="000000"/>
        </w:rPr>
        <w:t>Wir machen Sie ausserdem darauf aufmerksam, dass wir jede im Zusammenhang mit dem vorliegen</w:t>
      </w:r>
      <w:r w:rsidR="00AE416A">
        <w:rPr>
          <w:rFonts w:ascii="Frutiger LT 45 Light" w:eastAsia="Frutiger LT 45 Light" w:hAnsi="Frutiger LT 45 Light" w:cs="Frutiger LT 45 Light"/>
          <w:color w:val="000000"/>
        </w:rPr>
        <w:softHyphen/>
      </w:r>
      <w:r>
        <w:rPr>
          <w:rFonts w:ascii="Frutiger LT 45 Light" w:eastAsia="Frutiger LT 45 Light" w:hAnsi="Frutiger LT 45 Light" w:cs="Frutiger LT 45 Light"/>
          <w:color w:val="000000"/>
        </w:rPr>
        <w:t>den Schreiben liegende Diskriminierung unsere</w:t>
      </w:r>
      <w:r w:rsidR="00B01CE4">
        <w:rPr>
          <w:rFonts w:ascii="Frutiger LT 45 Light" w:eastAsia="Frutiger LT 45 Light" w:hAnsi="Frutiger LT 45 Light" w:cs="Frutiger LT 45 Light"/>
          <w:color w:val="000000"/>
        </w:rPr>
        <w:t>s</w:t>
      </w:r>
      <w:r w:rsidR="003C57AE">
        <w:rPr>
          <w:rFonts w:ascii="Frutiger LT 45 Light" w:eastAsia="Frutiger LT 45 Light" w:hAnsi="Frutiger LT 45 Light" w:cs="Frutiger LT 45 Light"/>
          <w:color w:val="000000"/>
        </w:rPr>
        <w:t xml:space="preserve"> </w:t>
      </w:r>
      <w:r w:rsidR="00B01CE4">
        <w:rPr>
          <w:rFonts w:ascii="Frutiger LT 45 Light" w:eastAsia="Frutiger LT 45 Light" w:hAnsi="Frutiger LT 45 Light" w:cs="Frutiger LT 45 Light"/>
          <w:color w:val="000000"/>
        </w:rPr>
        <w:t>Kindes</w:t>
      </w:r>
      <w:r>
        <w:rPr>
          <w:rFonts w:ascii="Frutiger LT 45 Light" w:eastAsia="Frutiger LT 45 Light" w:hAnsi="Frutiger LT 45 Light" w:cs="Frutiger LT 45 Light"/>
          <w:color w:val="000000"/>
        </w:rPr>
        <w:t xml:space="preserve"> ablehnen (Isolation im Schulzimmer, schlechte Benotung, Ausschluss aus dem Schulunterricht, etc.). Wir werden die diesbezüglichen Rechte unsere</w:t>
      </w:r>
      <w:r w:rsidR="00B01CE4">
        <w:rPr>
          <w:rFonts w:ascii="Frutiger LT 45 Light" w:eastAsia="Frutiger LT 45 Light" w:hAnsi="Frutiger LT 45 Light" w:cs="Frutiger LT 45 Light"/>
          <w:color w:val="000000"/>
        </w:rPr>
        <w:t>s</w:t>
      </w:r>
      <w:r>
        <w:rPr>
          <w:rFonts w:ascii="Frutiger LT 45 Light" w:eastAsia="Frutiger LT 45 Light" w:hAnsi="Frutiger LT 45 Light" w:cs="Frutiger LT 45 Light"/>
          <w:color w:val="000000"/>
        </w:rPr>
        <w:t xml:space="preserve"> </w:t>
      </w:r>
      <w:r w:rsidR="00B01CE4">
        <w:rPr>
          <w:rFonts w:ascii="Frutiger LT 45 Light" w:eastAsia="Frutiger LT 45 Light" w:hAnsi="Frutiger LT 45 Light" w:cs="Frutiger LT 45 Light"/>
          <w:color w:val="000000"/>
        </w:rPr>
        <w:t>Kindes</w:t>
      </w:r>
      <w:r>
        <w:rPr>
          <w:rFonts w:ascii="Frutiger LT 45 Light" w:eastAsia="Frutiger LT 45 Light" w:hAnsi="Frutiger LT 45 Light" w:cs="Frutiger LT 45 Light"/>
          <w:color w:val="000000"/>
        </w:rPr>
        <w:t xml:space="preserve"> selbstverständlich sofort und auf erste Rückmeldung </w:t>
      </w:r>
      <w:r w:rsidR="002B361A">
        <w:rPr>
          <w:rFonts w:ascii="Frutiger LT 45 Light" w:eastAsia="Frutiger LT 45 Light" w:hAnsi="Frutiger LT 45 Light" w:cs="Frutiger LT 45 Light"/>
          <w:color w:val="000000"/>
        </w:rPr>
        <w:t>unsere</w:t>
      </w:r>
      <w:r w:rsidR="00B01CE4">
        <w:rPr>
          <w:rFonts w:ascii="Frutiger LT 45 Light" w:eastAsia="Frutiger LT 45 Light" w:hAnsi="Frutiger LT 45 Light" w:cs="Frutiger LT 45 Light"/>
          <w:color w:val="000000"/>
        </w:rPr>
        <w:t>s</w:t>
      </w:r>
      <w:r w:rsidR="002B361A">
        <w:rPr>
          <w:rFonts w:ascii="Frutiger LT 45 Light" w:eastAsia="Frutiger LT 45 Light" w:hAnsi="Frutiger LT 45 Light" w:cs="Frutiger LT 45 Light"/>
          <w:color w:val="000000"/>
        </w:rPr>
        <w:t xml:space="preserve"> </w:t>
      </w:r>
      <w:r w:rsidR="00B01CE4">
        <w:rPr>
          <w:rFonts w:ascii="Frutiger LT 45 Light" w:eastAsia="Frutiger LT 45 Light" w:hAnsi="Frutiger LT 45 Light" w:cs="Frutiger LT 45 Light"/>
          <w:color w:val="000000"/>
        </w:rPr>
        <w:t>Kindes</w:t>
      </w:r>
      <w:r>
        <w:rPr>
          <w:rFonts w:ascii="Frutiger LT 45 Light" w:eastAsia="Frutiger LT 45 Light" w:hAnsi="Frutiger LT 45 Light" w:cs="Frutiger LT 45 Light"/>
          <w:color w:val="000000"/>
        </w:rPr>
        <w:t xml:space="preserve"> hin zu wahren wissen. </w:t>
      </w:r>
    </w:p>
    <w:p w14:paraId="00000020" w14:textId="77777777" w:rsidR="00895F78" w:rsidRDefault="00895F78">
      <w:pPr>
        <w:spacing w:after="0" w:line="240" w:lineRule="auto"/>
        <w:jc w:val="both"/>
        <w:rPr>
          <w:rFonts w:ascii="Frutiger LT 45 Light" w:eastAsia="Frutiger LT 45 Light" w:hAnsi="Frutiger LT 45 Light" w:cs="Frutiger LT 45 Light"/>
          <w:color w:val="000000"/>
        </w:rPr>
      </w:pPr>
    </w:p>
    <w:p w14:paraId="00000021" w14:textId="5722D119" w:rsidR="00895F78" w:rsidRDefault="006C6BCD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  <w:bookmarkStart w:id="0" w:name="_heading=h.gjdgxs" w:colFirst="0" w:colLast="0"/>
      <w:bookmarkEnd w:id="0"/>
      <w:r>
        <w:rPr>
          <w:rFonts w:ascii="Frutiger LT 45 Light" w:eastAsia="Frutiger LT 45 Light" w:hAnsi="Frutiger LT 45 Light" w:cs="Frutiger LT 45 Light"/>
        </w:rPr>
        <w:t>Wir würden uns freuen, wenn Sie sich unsere</w:t>
      </w:r>
      <w:r w:rsidR="00A8648A">
        <w:rPr>
          <w:rFonts w:ascii="Frutiger LT 45 Light" w:eastAsia="Frutiger LT 45 Light" w:hAnsi="Frutiger LT 45 Light" w:cs="Frutiger LT 45 Light"/>
        </w:rPr>
        <w:t>r</w:t>
      </w:r>
      <w:r>
        <w:rPr>
          <w:rFonts w:ascii="Frutiger LT 45 Light" w:eastAsia="Frutiger LT 45 Light" w:hAnsi="Frutiger LT 45 Light" w:cs="Frutiger LT 45 Light"/>
        </w:rPr>
        <w:t xml:space="preserve"> Argumentation anschliessen können. Unser</w:t>
      </w:r>
      <w:r w:rsidR="00A8648A">
        <w:rPr>
          <w:rFonts w:ascii="Frutiger LT 45 Light" w:eastAsia="Frutiger LT 45 Light" w:hAnsi="Frutiger LT 45 Light" w:cs="Frutiger LT 45 Light"/>
        </w:rPr>
        <w:t xml:space="preserve">e </w:t>
      </w:r>
      <w:r w:rsidR="00D22C76">
        <w:rPr>
          <w:rFonts w:ascii="Frutiger LT 45 Light" w:eastAsia="Frutiger LT 45 Light" w:hAnsi="Frutiger LT 45 Light" w:cs="Frutiger LT 45 Light"/>
        </w:rPr>
        <w:t>Kinder</w:t>
      </w:r>
      <w:r w:rsidR="00A8648A">
        <w:rPr>
          <w:rFonts w:ascii="Frutiger LT 45 Light" w:eastAsia="Frutiger LT 45 Light" w:hAnsi="Frutiger LT 45 Light" w:cs="Frutiger LT 45 Light"/>
        </w:rPr>
        <w:t xml:space="preserve"> </w:t>
      </w:r>
      <w:r>
        <w:rPr>
          <w:rFonts w:ascii="Frutiger LT 45 Light" w:eastAsia="Frutiger LT 45 Light" w:hAnsi="Frutiger LT 45 Light" w:cs="Frutiger LT 45 Light"/>
        </w:rPr>
        <w:t>w</w:t>
      </w:r>
      <w:r w:rsidR="00D22C76">
        <w:rPr>
          <w:rFonts w:ascii="Frutiger LT 45 Light" w:eastAsia="Frutiger LT 45 Light" w:hAnsi="Frutiger LT 45 Light" w:cs="Frutiger LT 45 Light"/>
        </w:rPr>
        <w:t>e</w:t>
      </w:r>
      <w:r>
        <w:rPr>
          <w:rFonts w:ascii="Frutiger LT 45 Light" w:eastAsia="Frutiger LT 45 Light" w:hAnsi="Frutiger LT 45 Light" w:cs="Frutiger LT 45 Light"/>
        </w:rPr>
        <w:t>rd</w:t>
      </w:r>
      <w:r w:rsidR="00D22C76">
        <w:rPr>
          <w:rFonts w:ascii="Frutiger LT 45 Light" w:eastAsia="Frutiger LT 45 Light" w:hAnsi="Frutiger LT 45 Light" w:cs="Frutiger LT 45 Light"/>
        </w:rPr>
        <w:t>en</w:t>
      </w:r>
      <w:r>
        <w:rPr>
          <w:rFonts w:ascii="Frutiger LT 45 Light" w:eastAsia="Frutiger LT 45 Light" w:hAnsi="Frutiger LT 45 Light" w:cs="Frutiger LT 45 Light"/>
        </w:rPr>
        <w:t xml:space="preserve"> </w:t>
      </w:r>
      <w:r w:rsidR="007879E8">
        <w:rPr>
          <w:rFonts w:ascii="Frutiger LT 45 Light" w:eastAsia="Frutiger LT 45 Light" w:hAnsi="Frutiger LT 45 Light" w:cs="Frutiger LT 45 Light"/>
        </w:rPr>
        <w:t xml:space="preserve">auch weiterhin </w:t>
      </w:r>
      <w:r w:rsidR="00957DD1">
        <w:rPr>
          <w:rFonts w:ascii="Frutiger LT 45 Light" w:eastAsia="Frutiger LT 45 Light" w:hAnsi="Frutiger LT 45 Light" w:cs="Frutiger LT 45 Light"/>
        </w:rPr>
        <w:t>den Schulunterricht ohne Maske besuchen.</w:t>
      </w:r>
    </w:p>
    <w:p w14:paraId="00000022" w14:textId="77777777" w:rsidR="00895F78" w:rsidRDefault="00895F78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25" w14:textId="49F4B293" w:rsidR="00895F78" w:rsidRDefault="006C6BCD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  <w:r>
        <w:rPr>
          <w:rFonts w:ascii="Frutiger LT 45 Light" w:eastAsia="Frutiger LT 45 Light" w:hAnsi="Frutiger LT 45 Light" w:cs="Frutiger LT 45 Light"/>
        </w:rPr>
        <w:t>Freundliche Grüsse</w:t>
      </w:r>
    </w:p>
    <w:p w14:paraId="00000026" w14:textId="77777777" w:rsidR="00895F78" w:rsidRDefault="00895F78">
      <w:pPr>
        <w:tabs>
          <w:tab w:val="left" w:pos="4536"/>
        </w:tabs>
        <w:spacing w:after="0" w:line="276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27" w14:textId="77777777" w:rsidR="00895F78" w:rsidRDefault="00895F78">
      <w:pPr>
        <w:tabs>
          <w:tab w:val="left" w:pos="4536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</w:rPr>
      </w:pPr>
    </w:p>
    <w:p w14:paraId="0000002D" w14:textId="4A3E706C" w:rsidR="00895F78" w:rsidRPr="000C6304" w:rsidRDefault="00B01CE4">
      <w:pPr>
        <w:tabs>
          <w:tab w:val="left" w:pos="4536"/>
        </w:tabs>
        <w:spacing w:after="0" w:line="240" w:lineRule="auto"/>
        <w:jc w:val="both"/>
        <w:rPr>
          <w:rFonts w:ascii="Frutiger LT 45 Light" w:eastAsia="Frutiger LT 45 Light" w:hAnsi="Frutiger LT 45 Light" w:cs="Frutiger LT 45 Light"/>
          <w:lang w:val="de-CH"/>
        </w:rPr>
      </w:pPr>
      <w:r w:rsidRPr="000C6304">
        <w:rPr>
          <w:rFonts w:ascii="Frutiger LT 45 Light" w:eastAsia="Frutiger LT 45 Light" w:hAnsi="Frutiger LT 45 Light" w:cs="Frutiger LT 45 Light"/>
          <w:highlight w:val="yellow"/>
          <w:lang w:val="de-CH"/>
        </w:rPr>
        <w:t>Unterschrit Mutter</w:t>
      </w:r>
      <w:r w:rsidR="006C6BCD" w:rsidRPr="000C6304">
        <w:rPr>
          <w:rFonts w:ascii="Frutiger LT 45 Light" w:eastAsia="Frutiger LT 45 Light" w:hAnsi="Frutiger LT 45 Light" w:cs="Frutiger LT 45 Light"/>
          <w:lang w:val="de-CH"/>
        </w:rPr>
        <w:tab/>
      </w:r>
      <w:r w:rsidR="006C6BCD" w:rsidRPr="000C6304">
        <w:rPr>
          <w:rFonts w:ascii="Frutiger LT 45 Light" w:eastAsia="Frutiger LT 45 Light" w:hAnsi="Frutiger LT 45 Light" w:cs="Frutiger LT 45 Light"/>
          <w:lang w:val="de-CH"/>
        </w:rPr>
        <w:tab/>
      </w:r>
      <w:r w:rsidRPr="000C6304">
        <w:rPr>
          <w:rFonts w:ascii="Frutiger LT 45 Light" w:eastAsia="Frutiger LT 45 Light" w:hAnsi="Frutiger LT 45 Light" w:cs="Frutiger LT 45 Light"/>
          <w:highlight w:val="yellow"/>
          <w:lang w:val="de-CH"/>
        </w:rPr>
        <w:t>Unterschrift Vater</w:t>
      </w:r>
      <w:r w:rsidR="006C6BCD" w:rsidRPr="000C6304">
        <w:rPr>
          <w:rFonts w:ascii="Frutiger LT 45 Light" w:eastAsia="Frutiger LT 45 Light" w:hAnsi="Frutiger LT 45 Light" w:cs="Frutiger LT 45 Light"/>
          <w:lang w:val="de-CH"/>
        </w:rPr>
        <w:tab/>
      </w:r>
    </w:p>
    <w:sectPr w:rsidR="00895F78" w:rsidRPr="000C6304">
      <w:footerReference w:type="default" r:id="rId9"/>
      <w:pgSz w:w="11906" w:h="16838"/>
      <w:pgMar w:top="1418" w:right="1418" w:bottom="96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44A2" w14:textId="77777777" w:rsidR="003C1EC6" w:rsidRDefault="003C1EC6">
      <w:pPr>
        <w:spacing w:after="0" w:line="240" w:lineRule="auto"/>
      </w:pPr>
      <w:r>
        <w:separator/>
      </w:r>
    </w:p>
  </w:endnote>
  <w:endnote w:type="continuationSeparator" w:id="0">
    <w:p w14:paraId="4D456EE5" w14:textId="77777777" w:rsidR="003C1EC6" w:rsidRDefault="003C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45 Light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91031"/>
      <w:docPartObj>
        <w:docPartGallery w:val="Page Numbers (Bottom of Page)"/>
        <w:docPartUnique/>
      </w:docPartObj>
    </w:sdtPr>
    <w:sdtEndPr/>
    <w:sdtContent>
      <w:p w14:paraId="06BEC078" w14:textId="68288F90" w:rsidR="009E7AD9" w:rsidRDefault="009E7A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fldSimple w:instr=" NUMPAGES   \* MERGEFORMAT ">
          <w:r>
            <w:rPr>
              <w:noProof/>
            </w:rPr>
            <w:t>2</w:t>
          </w:r>
        </w:fldSimple>
      </w:p>
    </w:sdtContent>
  </w:sdt>
  <w:p w14:paraId="0000002F" w14:textId="77777777" w:rsidR="00895F78" w:rsidRDefault="00895F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B353" w14:textId="77777777" w:rsidR="003C1EC6" w:rsidRDefault="003C1EC6">
      <w:pPr>
        <w:spacing w:after="0" w:line="240" w:lineRule="auto"/>
      </w:pPr>
      <w:r>
        <w:separator/>
      </w:r>
    </w:p>
  </w:footnote>
  <w:footnote w:type="continuationSeparator" w:id="0">
    <w:p w14:paraId="64008524" w14:textId="77777777" w:rsidR="003C1EC6" w:rsidRDefault="003C1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5C5"/>
    <w:multiLevelType w:val="multilevel"/>
    <w:tmpl w:val="B880B96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F78"/>
    <w:rsid w:val="0003381C"/>
    <w:rsid w:val="00042153"/>
    <w:rsid w:val="00044AD5"/>
    <w:rsid w:val="000C6304"/>
    <w:rsid w:val="000D7C6A"/>
    <w:rsid w:val="0012169C"/>
    <w:rsid w:val="001B218D"/>
    <w:rsid w:val="00294A0B"/>
    <w:rsid w:val="002B361A"/>
    <w:rsid w:val="00340F73"/>
    <w:rsid w:val="003B5951"/>
    <w:rsid w:val="003C1EC6"/>
    <w:rsid w:val="003C57AE"/>
    <w:rsid w:val="00424DC0"/>
    <w:rsid w:val="00494429"/>
    <w:rsid w:val="006C6BCD"/>
    <w:rsid w:val="00765DD3"/>
    <w:rsid w:val="007879E8"/>
    <w:rsid w:val="007C48C5"/>
    <w:rsid w:val="00833F6B"/>
    <w:rsid w:val="00895F78"/>
    <w:rsid w:val="00957DD1"/>
    <w:rsid w:val="009E7AD9"/>
    <w:rsid w:val="00A8272E"/>
    <w:rsid w:val="00A8648A"/>
    <w:rsid w:val="00AE416A"/>
    <w:rsid w:val="00AF6948"/>
    <w:rsid w:val="00B01CE4"/>
    <w:rsid w:val="00B023CE"/>
    <w:rsid w:val="00B25877"/>
    <w:rsid w:val="00C94572"/>
    <w:rsid w:val="00CC3248"/>
    <w:rsid w:val="00CD2F9E"/>
    <w:rsid w:val="00D22C76"/>
    <w:rsid w:val="00DA6632"/>
    <w:rsid w:val="00DF0CF1"/>
    <w:rsid w:val="00E90BC4"/>
    <w:rsid w:val="00EE6BED"/>
    <w:rsid w:val="00F6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3C175E"/>
  <w15:docId w15:val="{A89AF482-8D8E-42C0-9BBD-A39A21B8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6480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uzeile">
    <w:name w:val="footer"/>
    <w:basedOn w:val="Standard"/>
    <w:link w:val="FuzeileZchn"/>
    <w:uiPriority w:val="99"/>
    <w:unhideWhenUsed/>
    <w:rsid w:val="00B86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6480"/>
    <w:rPr>
      <w:lang w:val="de-DE"/>
    </w:rPr>
  </w:style>
  <w:style w:type="paragraph" w:styleId="Listenabsatz">
    <w:name w:val="List Paragraph"/>
    <w:basedOn w:val="Standard"/>
    <w:uiPriority w:val="34"/>
    <w:qFormat/>
    <w:rsid w:val="00B86480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B8648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6480"/>
    <w:pPr>
      <w:spacing w:after="0" w:line="240" w:lineRule="auto"/>
    </w:pPr>
    <w:rPr>
      <w:sz w:val="20"/>
      <w:szCs w:val="20"/>
      <w:lang w:val="fr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6480"/>
    <w:rPr>
      <w:sz w:val="20"/>
      <w:szCs w:val="20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2B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2B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2BBA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2B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2BBA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4BE4"/>
    <w:rPr>
      <w:rFonts w:ascii="Segoe UI" w:hAnsi="Segoe UI" w:cs="Segoe UI"/>
      <w:sz w:val="18"/>
      <w:szCs w:val="18"/>
      <w:lang w:val="de-D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9E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4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c+drC4BlnMM16qu3fDcc2f4qIw==">AMUW2mXS0MIBsyN2ZwbJLlRXTHKjcyFMJx/12BwspoUR9+YSYx+aXSt9wbKGXmNqusOgWEOES/qBB8VDg2dVMnfGQLSpHXtBVtffFhL9HkJgfpBARb+exv7lqJ8+SpHgfIHoHIb95kSW</go:docsCustomData>
</go:gDocsCustomXmlDataStorage>
</file>

<file path=customXml/itemProps1.xml><?xml version="1.0" encoding="utf-8"?>
<ds:datastoreItem xmlns:ds="http://schemas.openxmlformats.org/officeDocument/2006/customXml" ds:itemID="{8E454721-C726-4B7C-8000-B20283A5F6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Hug</dc:creator>
  <cp:lastModifiedBy>Elias Schwyzer | Schwyzer AG</cp:lastModifiedBy>
  <cp:revision>6</cp:revision>
  <cp:lastPrinted>2022-01-13T15:17:00Z</cp:lastPrinted>
  <dcterms:created xsi:type="dcterms:W3CDTF">2022-01-25T11:47:00Z</dcterms:created>
  <dcterms:modified xsi:type="dcterms:W3CDTF">2022-02-08T12:35:00Z</dcterms:modified>
</cp:coreProperties>
</file>